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72C35">
      <w:pPr>
        <w:jc w:val="left"/>
        <w:rPr>
          <w:rFonts w:hint="eastAsia" w:eastAsia="黑体"/>
          <w:szCs w:val="32"/>
          <w:lang w:val="en-US" w:eastAsia="zh-CN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3</w:t>
      </w:r>
      <w:bookmarkStart w:id="0" w:name="_GoBack"/>
      <w:bookmarkEnd w:id="0"/>
    </w:p>
    <w:p w14:paraId="5557D809">
      <w:pPr>
        <w:jc w:val="left"/>
        <w:rPr>
          <w:rFonts w:eastAsia="黑体"/>
          <w:szCs w:val="32"/>
        </w:rPr>
      </w:pPr>
    </w:p>
    <w:p w14:paraId="758B8C55"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长春市</w:t>
      </w:r>
      <w:r>
        <w:rPr>
          <w:rFonts w:hint="eastAsia" w:eastAsia="方正小标宋简体"/>
          <w:sz w:val="44"/>
          <w:szCs w:val="44"/>
        </w:rPr>
        <w:t>数据标注优秀案例申报表（模板）</w:t>
      </w:r>
    </w:p>
    <w:p w14:paraId="66433B99">
      <w:pPr>
        <w:jc w:val="center"/>
        <w:rPr>
          <w:rFonts w:hint="eastAsia" w:cs="仿宋_GB2312"/>
          <w:sz w:val="30"/>
          <w:szCs w:val="30"/>
        </w:rPr>
      </w:pPr>
      <w:r>
        <w:rPr>
          <w:rFonts w:hint="eastAsia" w:cs="仿宋_GB2312"/>
          <w:kern w:val="0"/>
          <w:sz w:val="30"/>
          <w:szCs w:val="30"/>
        </w:rPr>
        <w:t>申报日期：    年   月   日</w:t>
      </w:r>
    </w:p>
    <w:tbl>
      <w:tblPr>
        <w:tblStyle w:val="7"/>
        <w:tblW w:w="5279" w:type="pct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384"/>
        <w:gridCol w:w="1263"/>
        <w:gridCol w:w="1263"/>
        <w:gridCol w:w="1257"/>
        <w:gridCol w:w="1261"/>
        <w:gridCol w:w="1291"/>
      </w:tblGrid>
      <w:tr w14:paraId="581A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restart"/>
            <w:shd w:val="clear" w:color="auto" w:fill="auto"/>
            <w:noWrap w:val="0"/>
            <w:vAlign w:val="center"/>
          </w:tcPr>
          <w:p w14:paraId="6307B40F">
            <w:pPr>
              <w:snapToGrid w:val="0"/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</w:t>
            </w:r>
          </w:p>
          <w:p w14:paraId="65030541">
            <w:pPr>
              <w:snapToGrid w:val="0"/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  <w:p w14:paraId="4FA0673B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eastAsia="黑体"/>
                <w:sz w:val="24"/>
              </w:rPr>
              <w:t>信息</w:t>
            </w:r>
          </w:p>
        </w:tc>
        <w:tc>
          <w:tcPr>
            <w:tcW w:w="1246" w:type="pct"/>
            <w:shd w:val="clear" w:color="auto" w:fill="auto"/>
            <w:noWrap w:val="0"/>
            <w:vAlign w:val="center"/>
          </w:tcPr>
          <w:p w14:paraId="64CDACD6">
            <w:pPr>
              <w:snapToGrid w:val="0"/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牵头</w:t>
            </w:r>
            <w:r>
              <w:rPr>
                <w:rFonts w:eastAsia="黑体"/>
                <w:sz w:val="24"/>
              </w:rPr>
              <w:t>单位名称（盖章）</w:t>
            </w:r>
          </w:p>
        </w:tc>
        <w:tc>
          <w:tcPr>
            <w:tcW w:w="3310" w:type="pct"/>
            <w:gridSpan w:val="5"/>
            <w:shd w:val="clear" w:color="auto" w:fill="auto"/>
            <w:noWrap w:val="0"/>
            <w:vAlign w:val="top"/>
          </w:tcPr>
          <w:p w14:paraId="5DC12948">
            <w:pPr>
              <w:spacing w:line="480" w:lineRule="exact"/>
              <w:jc w:val="left"/>
              <w:rPr>
                <w:sz w:val="21"/>
                <w:szCs w:val="21"/>
              </w:rPr>
            </w:pPr>
          </w:p>
        </w:tc>
      </w:tr>
      <w:tr w14:paraId="5999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shd w:val="clear" w:color="auto" w:fill="auto"/>
            <w:noWrap w:val="0"/>
            <w:vAlign w:val="top"/>
          </w:tcPr>
          <w:p w14:paraId="0954FED5">
            <w:pPr>
              <w:spacing w:line="480" w:lineRule="exact"/>
              <w:jc w:val="left"/>
              <w:rPr>
                <w:sz w:val="24"/>
              </w:rPr>
            </w:pPr>
          </w:p>
        </w:tc>
        <w:tc>
          <w:tcPr>
            <w:tcW w:w="1246" w:type="pct"/>
            <w:shd w:val="clear" w:color="auto" w:fill="auto"/>
            <w:noWrap w:val="0"/>
            <w:vAlign w:val="center"/>
          </w:tcPr>
          <w:p w14:paraId="3D8BA9C4">
            <w:pPr>
              <w:snapToGrid w:val="0"/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统一社会信用代码</w:t>
            </w:r>
          </w:p>
        </w:tc>
        <w:tc>
          <w:tcPr>
            <w:tcW w:w="3310" w:type="pct"/>
            <w:gridSpan w:val="5"/>
            <w:shd w:val="clear" w:color="auto" w:fill="auto"/>
            <w:noWrap w:val="0"/>
            <w:vAlign w:val="top"/>
          </w:tcPr>
          <w:p w14:paraId="4362E822">
            <w:pPr>
              <w:spacing w:line="480" w:lineRule="exact"/>
              <w:jc w:val="left"/>
              <w:rPr>
                <w:sz w:val="21"/>
                <w:szCs w:val="21"/>
              </w:rPr>
            </w:pPr>
          </w:p>
        </w:tc>
      </w:tr>
      <w:tr w14:paraId="1CEB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shd w:val="clear" w:color="auto" w:fill="auto"/>
            <w:noWrap w:val="0"/>
            <w:vAlign w:val="top"/>
          </w:tcPr>
          <w:p w14:paraId="2D118B08">
            <w:pPr>
              <w:spacing w:line="480" w:lineRule="exact"/>
              <w:jc w:val="left"/>
              <w:rPr>
                <w:sz w:val="24"/>
              </w:rPr>
            </w:pPr>
          </w:p>
        </w:tc>
        <w:tc>
          <w:tcPr>
            <w:tcW w:w="1246" w:type="pct"/>
            <w:shd w:val="clear" w:color="auto" w:fill="auto"/>
            <w:noWrap w:val="0"/>
            <w:vAlign w:val="center"/>
          </w:tcPr>
          <w:p w14:paraId="3AFB97E6">
            <w:pPr>
              <w:snapToGrid w:val="0"/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单位办公地址</w:t>
            </w:r>
          </w:p>
        </w:tc>
        <w:tc>
          <w:tcPr>
            <w:tcW w:w="3310" w:type="pct"/>
            <w:gridSpan w:val="5"/>
            <w:shd w:val="clear" w:color="auto" w:fill="auto"/>
            <w:noWrap w:val="0"/>
            <w:vAlign w:val="top"/>
          </w:tcPr>
          <w:p w14:paraId="50A95E65">
            <w:pPr>
              <w:spacing w:line="480" w:lineRule="exact"/>
              <w:jc w:val="left"/>
              <w:rPr>
                <w:sz w:val="21"/>
                <w:szCs w:val="21"/>
              </w:rPr>
            </w:pPr>
          </w:p>
        </w:tc>
      </w:tr>
      <w:tr w14:paraId="28CC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shd w:val="clear" w:color="auto" w:fill="auto"/>
            <w:noWrap w:val="0"/>
            <w:vAlign w:val="top"/>
          </w:tcPr>
          <w:p w14:paraId="6A5F796C">
            <w:pPr>
              <w:spacing w:line="480" w:lineRule="exact"/>
              <w:jc w:val="left"/>
              <w:rPr>
                <w:sz w:val="24"/>
              </w:rPr>
            </w:pPr>
          </w:p>
        </w:tc>
        <w:tc>
          <w:tcPr>
            <w:tcW w:w="1246" w:type="pct"/>
            <w:shd w:val="clear" w:color="auto" w:fill="auto"/>
            <w:noWrap w:val="0"/>
            <w:vAlign w:val="center"/>
          </w:tcPr>
          <w:p w14:paraId="26493006">
            <w:pPr>
              <w:snapToGrid w:val="0"/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660" w:type="pct"/>
            <w:shd w:val="clear" w:color="auto" w:fill="auto"/>
            <w:noWrap w:val="0"/>
            <w:vAlign w:val="top"/>
          </w:tcPr>
          <w:p w14:paraId="27A50B7E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60" w:type="pct"/>
            <w:shd w:val="clear" w:color="auto" w:fill="auto"/>
            <w:noWrap w:val="0"/>
            <w:vAlign w:val="top"/>
          </w:tcPr>
          <w:p w14:paraId="7E2FFE1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职务</w:t>
            </w:r>
          </w:p>
        </w:tc>
        <w:tc>
          <w:tcPr>
            <w:tcW w:w="657" w:type="pct"/>
            <w:shd w:val="clear" w:color="auto" w:fill="auto"/>
            <w:noWrap w:val="0"/>
            <w:vAlign w:val="top"/>
          </w:tcPr>
          <w:p w14:paraId="45423834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59" w:type="pct"/>
            <w:shd w:val="clear" w:color="auto" w:fill="auto"/>
            <w:noWrap w:val="0"/>
            <w:vAlign w:val="top"/>
          </w:tcPr>
          <w:p w14:paraId="1BD84050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联系方式</w:t>
            </w:r>
          </w:p>
        </w:tc>
        <w:tc>
          <w:tcPr>
            <w:tcW w:w="673" w:type="pct"/>
            <w:shd w:val="clear" w:color="auto" w:fill="auto"/>
            <w:noWrap w:val="0"/>
            <w:vAlign w:val="top"/>
          </w:tcPr>
          <w:p w14:paraId="60DE7661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65CE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shd w:val="clear" w:color="auto" w:fill="auto"/>
            <w:noWrap w:val="0"/>
            <w:vAlign w:val="top"/>
          </w:tcPr>
          <w:p w14:paraId="16A811B3">
            <w:pPr>
              <w:spacing w:line="480" w:lineRule="exact"/>
              <w:jc w:val="left"/>
              <w:rPr>
                <w:sz w:val="24"/>
              </w:rPr>
            </w:pPr>
          </w:p>
        </w:tc>
        <w:tc>
          <w:tcPr>
            <w:tcW w:w="1246" w:type="pct"/>
            <w:shd w:val="clear" w:color="auto" w:fill="auto"/>
            <w:noWrap w:val="0"/>
            <w:vAlign w:val="center"/>
          </w:tcPr>
          <w:p w14:paraId="116B4746">
            <w:pPr>
              <w:snapToGrid w:val="0"/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联系人</w:t>
            </w:r>
          </w:p>
        </w:tc>
        <w:tc>
          <w:tcPr>
            <w:tcW w:w="660" w:type="pct"/>
            <w:shd w:val="clear" w:color="auto" w:fill="auto"/>
            <w:noWrap w:val="0"/>
            <w:vAlign w:val="top"/>
          </w:tcPr>
          <w:p w14:paraId="01D6A497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60" w:type="pct"/>
            <w:shd w:val="clear" w:color="auto" w:fill="auto"/>
            <w:noWrap w:val="0"/>
            <w:vAlign w:val="top"/>
          </w:tcPr>
          <w:p w14:paraId="704574A9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职务</w:t>
            </w:r>
          </w:p>
        </w:tc>
        <w:tc>
          <w:tcPr>
            <w:tcW w:w="657" w:type="pct"/>
            <w:shd w:val="clear" w:color="auto" w:fill="auto"/>
            <w:noWrap w:val="0"/>
            <w:vAlign w:val="top"/>
          </w:tcPr>
          <w:p w14:paraId="5F27C3A3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59" w:type="pct"/>
            <w:shd w:val="clear" w:color="auto" w:fill="auto"/>
            <w:noWrap w:val="0"/>
            <w:vAlign w:val="top"/>
          </w:tcPr>
          <w:p w14:paraId="09D1B50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联系方式</w:t>
            </w:r>
          </w:p>
        </w:tc>
        <w:tc>
          <w:tcPr>
            <w:tcW w:w="673" w:type="pct"/>
            <w:shd w:val="clear" w:color="auto" w:fill="auto"/>
            <w:noWrap w:val="0"/>
            <w:vAlign w:val="top"/>
          </w:tcPr>
          <w:p w14:paraId="35D30171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53E1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3" w:type="pct"/>
            <w:vMerge w:val="continue"/>
            <w:shd w:val="clear" w:color="auto" w:fill="auto"/>
            <w:noWrap w:val="0"/>
            <w:vAlign w:val="top"/>
          </w:tcPr>
          <w:p w14:paraId="08B92830">
            <w:pPr>
              <w:spacing w:line="480" w:lineRule="exact"/>
              <w:jc w:val="left"/>
              <w:rPr>
                <w:sz w:val="24"/>
              </w:rPr>
            </w:pPr>
          </w:p>
        </w:tc>
        <w:tc>
          <w:tcPr>
            <w:tcW w:w="1246" w:type="pct"/>
            <w:shd w:val="clear" w:color="auto" w:fill="auto"/>
            <w:noWrap w:val="0"/>
            <w:vAlign w:val="center"/>
          </w:tcPr>
          <w:p w14:paraId="72E038EA">
            <w:pPr>
              <w:snapToGrid w:val="0"/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单位性质</w:t>
            </w:r>
          </w:p>
        </w:tc>
        <w:tc>
          <w:tcPr>
            <w:tcW w:w="3310" w:type="pct"/>
            <w:gridSpan w:val="5"/>
            <w:shd w:val="clear" w:color="auto" w:fill="auto"/>
            <w:noWrap w:val="0"/>
            <w:vAlign w:val="top"/>
          </w:tcPr>
          <w:p w14:paraId="29D500AA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政府部门 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eastAsia="宋体"/>
                <w:sz w:val="21"/>
                <w:szCs w:val="21"/>
              </w:rPr>
              <w:t xml:space="preserve">事业单位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eastAsia="宋体"/>
                <w:sz w:val="21"/>
                <w:szCs w:val="21"/>
              </w:rPr>
              <w:t xml:space="preserve">国有企业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eastAsia="宋体"/>
                <w:sz w:val="21"/>
                <w:szCs w:val="21"/>
              </w:rPr>
              <w:t xml:space="preserve">民营企业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>高等院校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>科研院所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eastAsia="宋体"/>
                <w:sz w:val="21"/>
                <w:szCs w:val="21"/>
              </w:rPr>
              <w:t>社会</w:t>
            </w:r>
            <w:r>
              <w:rPr>
                <w:rFonts w:hint="eastAsia" w:eastAsia="宋体"/>
                <w:sz w:val="21"/>
                <w:szCs w:val="21"/>
              </w:rPr>
              <w:t xml:space="preserve">组织 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eastAsia="宋体"/>
                <w:sz w:val="21"/>
                <w:szCs w:val="21"/>
              </w:rPr>
              <w:t>其他（请注明）：</w:t>
            </w:r>
            <w:r>
              <w:rPr>
                <w:kern w:val="0"/>
                <w:sz w:val="21"/>
                <w:szCs w:val="21"/>
                <w:u w:val="single"/>
              </w:rPr>
              <w:t xml:space="preserve">            </w:t>
            </w:r>
          </w:p>
        </w:tc>
      </w:tr>
      <w:tr w14:paraId="607A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shd w:val="clear" w:color="auto" w:fill="auto"/>
            <w:noWrap w:val="0"/>
            <w:vAlign w:val="top"/>
          </w:tcPr>
          <w:p w14:paraId="4BBA09D2">
            <w:pPr>
              <w:spacing w:line="480" w:lineRule="exact"/>
              <w:jc w:val="left"/>
              <w:rPr>
                <w:sz w:val="24"/>
              </w:rPr>
            </w:pPr>
          </w:p>
        </w:tc>
        <w:tc>
          <w:tcPr>
            <w:tcW w:w="1246" w:type="pct"/>
            <w:shd w:val="clear" w:color="auto" w:fill="auto"/>
            <w:noWrap w:val="0"/>
            <w:vAlign w:val="center"/>
          </w:tcPr>
          <w:p w14:paraId="114D2FCA">
            <w:pPr>
              <w:snapToGrid w:val="0"/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联合申报单位名称（盖章）</w:t>
            </w:r>
          </w:p>
        </w:tc>
        <w:tc>
          <w:tcPr>
            <w:tcW w:w="3310" w:type="pct"/>
            <w:gridSpan w:val="5"/>
            <w:shd w:val="clear" w:color="auto" w:fill="auto"/>
            <w:noWrap w:val="0"/>
            <w:vAlign w:val="top"/>
          </w:tcPr>
          <w:p w14:paraId="2CA2ECC0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……</w:t>
            </w:r>
          </w:p>
        </w:tc>
      </w:tr>
      <w:tr w14:paraId="2290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pct"/>
            <w:vMerge w:val="continue"/>
            <w:shd w:val="clear" w:color="auto" w:fill="auto"/>
            <w:noWrap w:val="0"/>
            <w:vAlign w:val="top"/>
          </w:tcPr>
          <w:p w14:paraId="4E78D137">
            <w:pPr>
              <w:spacing w:line="480" w:lineRule="exact"/>
              <w:jc w:val="left"/>
              <w:rPr>
                <w:sz w:val="24"/>
              </w:rPr>
            </w:pPr>
          </w:p>
        </w:tc>
        <w:tc>
          <w:tcPr>
            <w:tcW w:w="1246" w:type="pct"/>
            <w:shd w:val="clear" w:color="auto" w:fill="auto"/>
            <w:noWrap w:val="0"/>
            <w:vAlign w:val="center"/>
          </w:tcPr>
          <w:p w14:paraId="28F71476">
            <w:pPr>
              <w:snapToGrid w:val="0"/>
              <w:spacing w:line="4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宋体"/>
                <w:sz w:val="21"/>
                <w:szCs w:val="21"/>
              </w:rPr>
              <w:t>……</w:t>
            </w:r>
          </w:p>
        </w:tc>
        <w:tc>
          <w:tcPr>
            <w:tcW w:w="3310" w:type="pct"/>
            <w:gridSpan w:val="5"/>
            <w:shd w:val="clear" w:color="auto" w:fill="auto"/>
            <w:noWrap w:val="0"/>
            <w:vAlign w:val="top"/>
          </w:tcPr>
          <w:p w14:paraId="39FFCD0C">
            <w:pPr>
              <w:spacing w:line="4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……</w:t>
            </w:r>
          </w:p>
        </w:tc>
      </w:tr>
      <w:tr w14:paraId="62BC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43" w:type="pct"/>
            <w:vMerge w:val="restart"/>
            <w:shd w:val="clear" w:color="auto" w:fill="auto"/>
            <w:noWrap w:val="0"/>
            <w:vAlign w:val="center"/>
          </w:tcPr>
          <w:p w14:paraId="45B1479D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eastAsia="黑体"/>
                <w:sz w:val="24"/>
              </w:rPr>
              <w:t>数据</w:t>
            </w:r>
            <w:r>
              <w:rPr>
                <w:rFonts w:hint="eastAsia" w:eastAsia="黑体"/>
                <w:sz w:val="24"/>
                <w:lang w:eastAsia="zh-CN"/>
              </w:rPr>
              <w:t>标注案例基本</w:t>
            </w:r>
            <w:r>
              <w:rPr>
                <w:rFonts w:eastAsia="黑体"/>
                <w:sz w:val="24"/>
              </w:rPr>
              <w:t>信息</w:t>
            </w:r>
          </w:p>
        </w:tc>
        <w:tc>
          <w:tcPr>
            <w:tcW w:w="1246" w:type="pct"/>
            <w:shd w:val="clear" w:color="auto" w:fill="auto"/>
            <w:noWrap w:val="0"/>
            <w:vAlign w:val="center"/>
          </w:tcPr>
          <w:p w14:paraId="6EA5771A">
            <w:pPr>
              <w:snapToGrid w:val="0"/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案例名称</w:t>
            </w:r>
          </w:p>
        </w:tc>
        <w:tc>
          <w:tcPr>
            <w:tcW w:w="3310" w:type="pct"/>
            <w:gridSpan w:val="5"/>
            <w:shd w:val="clear" w:color="auto" w:fill="auto"/>
            <w:noWrap w:val="0"/>
            <w:vAlign w:val="center"/>
          </w:tcPr>
          <w:p w14:paraId="48314DEB"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14:paraId="6218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43" w:type="pct"/>
            <w:vMerge w:val="continue"/>
            <w:shd w:val="clear" w:color="auto" w:fill="auto"/>
            <w:noWrap w:val="0"/>
            <w:vAlign w:val="center"/>
          </w:tcPr>
          <w:p w14:paraId="6A23C276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46" w:type="pct"/>
            <w:shd w:val="clear" w:color="auto" w:fill="auto"/>
            <w:noWrap w:val="0"/>
            <w:vAlign w:val="center"/>
          </w:tcPr>
          <w:p w14:paraId="7F36E003">
            <w:pPr>
              <w:snapToGrid w:val="0"/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申报方向</w:t>
            </w:r>
          </w:p>
        </w:tc>
        <w:tc>
          <w:tcPr>
            <w:tcW w:w="3310" w:type="pct"/>
            <w:gridSpan w:val="5"/>
            <w:shd w:val="clear" w:color="auto" w:fill="auto"/>
            <w:noWrap w:val="0"/>
            <w:vAlign w:val="center"/>
          </w:tcPr>
          <w:p w14:paraId="575F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技术创新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行业赋能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标准应用  </w:t>
            </w:r>
          </w:p>
          <w:p w14:paraId="1C94F373"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生态培育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人才培养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其他____________</w:t>
            </w:r>
          </w:p>
        </w:tc>
      </w:tr>
      <w:tr w14:paraId="4D2C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43" w:type="pct"/>
            <w:vMerge w:val="continue"/>
            <w:shd w:val="clear" w:color="auto" w:fill="auto"/>
            <w:noWrap w:val="0"/>
            <w:vAlign w:val="top"/>
          </w:tcPr>
          <w:p w14:paraId="3EBEBACD">
            <w:pPr>
              <w:spacing w:line="480" w:lineRule="exact"/>
              <w:jc w:val="left"/>
              <w:rPr>
                <w:sz w:val="24"/>
              </w:rPr>
            </w:pPr>
          </w:p>
        </w:tc>
        <w:tc>
          <w:tcPr>
            <w:tcW w:w="1246" w:type="pct"/>
            <w:shd w:val="clear" w:color="auto" w:fill="auto"/>
            <w:noWrap w:val="0"/>
            <w:vAlign w:val="center"/>
          </w:tcPr>
          <w:p w14:paraId="2FBB7CCE">
            <w:pPr>
              <w:snapToGrid w:val="0"/>
              <w:spacing w:line="48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标注规模</w:t>
            </w:r>
          </w:p>
        </w:tc>
        <w:tc>
          <w:tcPr>
            <w:tcW w:w="3310" w:type="pct"/>
            <w:gridSpan w:val="5"/>
            <w:shd w:val="clear" w:color="auto" w:fill="auto"/>
            <w:noWrap w:val="0"/>
            <w:vAlign w:val="center"/>
          </w:tcPr>
          <w:p w14:paraId="407B04D3">
            <w:pPr>
              <w:snapToGrid w:val="0"/>
              <w:spacing w:line="480" w:lineRule="exact"/>
              <w:jc w:val="both"/>
              <w:rPr>
                <w:rFonts w:eastAsia="黑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_______________（单位：TB）</w:t>
            </w:r>
          </w:p>
        </w:tc>
      </w:tr>
      <w:tr w14:paraId="6140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43" w:type="pct"/>
            <w:vMerge w:val="continue"/>
            <w:shd w:val="clear" w:color="auto" w:fill="auto"/>
            <w:noWrap w:val="0"/>
            <w:vAlign w:val="top"/>
          </w:tcPr>
          <w:p w14:paraId="523D5BD4">
            <w:pPr>
              <w:spacing w:line="480" w:lineRule="exact"/>
              <w:jc w:val="left"/>
              <w:rPr>
                <w:sz w:val="24"/>
              </w:rPr>
            </w:pPr>
          </w:p>
        </w:tc>
        <w:tc>
          <w:tcPr>
            <w:tcW w:w="1246" w:type="pct"/>
            <w:shd w:val="clear" w:color="auto" w:fill="auto"/>
            <w:noWrap w:val="0"/>
            <w:vAlign w:val="top"/>
          </w:tcPr>
          <w:p w14:paraId="0C502E01">
            <w:pPr>
              <w:snapToGrid w:val="0"/>
              <w:spacing w:line="48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标注模态</w:t>
            </w:r>
          </w:p>
        </w:tc>
        <w:tc>
          <w:tcPr>
            <w:tcW w:w="3310" w:type="pct"/>
            <w:gridSpan w:val="5"/>
            <w:shd w:val="clear" w:color="auto" w:fill="auto"/>
            <w:noWrap w:val="0"/>
            <w:vAlign w:val="center"/>
          </w:tcPr>
          <w:p w14:paraId="51FA8153">
            <w:pPr>
              <w:keepNext w:val="0"/>
              <w:keepLines w:val="0"/>
              <w:pageBreakBefore w:val="0"/>
              <w:widowControl w:val="0"/>
              <w:tabs>
                <w:tab w:val="left" w:pos="3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结构化数据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文本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视频</w:t>
            </w:r>
          </w:p>
          <w:p w14:paraId="7261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音频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图像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其他_________</w:t>
            </w:r>
          </w:p>
        </w:tc>
      </w:tr>
      <w:tr w14:paraId="3C2A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43" w:type="pct"/>
            <w:shd w:val="clear" w:color="auto" w:fill="auto"/>
            <w:noWrap w:val="0"/>
            <w:vAlign w:val="center"/>
          </w:tcPr>
          <w:p w14:paraId="539E287F">
            <w:pPr>
              <w:snapToGrid w:val="0"/>
              <w:spacing w:line="46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案例简介及主要成效</w:t>
            </w:r>
          </w:p>
        </w:tc>
        <w:tc>
          <w:tcPr>
            <w:tcW w:w="4556" w:type="pct"/>
            <w:gridSpan w:val="6"/>
            <w:shd w:val="clear" w:color="auto" w:fill="auto"/>
            <w:noWrap w:val="0"/>
            <w:vAlign w:val="center"/>
          </w:tcPr>
          <w:p w14:paraId="29BCA61F">
            <w:pPr>
              <w:snapToGrid w:val="0"/>
              <w:spacing w:line="460" w:lineRule="exact"/>
              <w:jc w:val="both"/>
              <w:rPr>
                <w:rFonts w:eastAsia="宋体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请简单描述本次申报案例的简要描述，包括数据标注建设目的、应用场景以及主要成效等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</w:tr>
      <w:tr w14:paraId="732A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443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AFD3A04">
            <w:pPr>
              <w:snapToGrid w:val="0"/>
              <w:spacing w:line="4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声明</w:t>
            </w:r>
          </w:p>
        </w:tc>
        <w:tc>
          <w:tcPr>
            <w:tcW w:w="4556" w:type="pct"/>
            <w:gridSpan w:val="6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05FCE929">
            <w:pPr>
              <w:snapToGrid w:val="0"/>
              <w:spacing w:line="460" w:lineRule="exact"/>
              <w:jc w:val="lef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.我单位对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提交的数据标注优秀案例申报材料内容、数据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确保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相关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证明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材料合法合规且真实有效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，与其他单位或个人无知识产权纠纷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。</w:t>
            </w:r>
          </w:p>
          <w:p w14:paraId="40DD90A5">
            <w:pPr>
              <w:snapToGrid w:val="0"/>
              <w:spacing w:line="460" w:lineRule="exact"/>
              <w:jc w:val="lef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2.</w:t>
            </w:r>
            <w:r>
              <w:rPr>
                <w:rFonts w:hint="eastAsia" w:eastAsia="宋体"/>
                <w:sz w:val="24"/>
              </w:rPr>
              <w:t>我单位近三年经营状况良好，在信用、质量、安全和环保等方面无不良记录。</w:t>
            </w:r>
          </w:p>
          <w:p w14:paraId="16596255">
            <w:pPr>
              <w:snapToGrid w:val="0"/>
              <w:spacing w:line="460" w:lineRule="exact"/>
              <w:jc w:val="left"/>
              <w:rPr>
                <w:rFonts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数据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标注过程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符合国家数据安全与合规相关要求，不包含违反社会主义核心价值观的内容。</w:t>
            </w:r>
          </w:p>
        </w:tc>
      </w:tr>
      <w:tr w14:paraId="4B5C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66057AA">
            <w:pPr>
              <w:jc w:val="lef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 w:val="24"/>
                <w:szCs w:val="18"/>
              </w:rPr>
              <w:t>注：如有多页，请加盖骑缝章。</w:t>
            </w:r>
          </w:p>
        </w:tc>
      </w:tr>
    </w:tbl>
    <w:p w14:paraId="1FECAC57">
      <w:pPr>
        <w:jc w:val="left"/>
        <w:rPr>
          <w:rFonts w:hint="eastAsia" w:cs="仿宋_GB2312"/>
          <w:szCs w:val="21"/>
        </w:rPr>
      </w:pPr>
    </w:p>
    <w:p w14:paraId="2D30AB86">
      <w:pPr>
        <w:pStyle w:val="5"/>
        <w:bidi w:val="0"/>
      </w:pPr>
    </w:p>
    <w:sectPr>
      <w:footerReference r:id="rId4" w:type="first"/>
      <w:footerReference r:id="rId3" w:type="default"/>
      <w:pgSz w:w="11906" w:h="16838"/>
      <w:pgMar w:top="2098" w:right="1474" w:bottom="2098" w:left="1588" w:header="851" w:footer="2041" w:gutter="0"/>
      <w:pgNumType w:fmt="numberInDash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CC42D2-0E79-4471-9246-D8CC40C89E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AFD4B0-A177-43EB-B36A-E9460EBAA0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9B8DE98-004C-492F-A8DE-CE2C6830C50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A3B46623-26C4-4708-9B18-FF3100F3377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C1A7165-6490-4D15-B9C3-DFF3A7AC8DA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  <w:embedRegular r:id="rId6" w:fontKey="{1E87E803-C04A-4008-BE06-F73A1F8BE508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B282E">
    <w:pPr>
      <w:pStyle w:val="6"/>
      <w:spacing w:before="600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  <w:p w14:paraId="55750D9C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2418D">
    <w:pPr>
      <w:pStyle w:val="6"/>
      <w:spacing w:before="600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  <w:p w14:paraId="06A58B8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F6D25"/>
    <w:rsid w:val="05F74DF7"/>
    <w:rsid w:val="3EAB0813"/>
    <w:rsid w:val="494F6D25"/>
    <w:rsid w:val="7EBFF77F"/>
    <w:rsid w:val="7FFD1A3A"/>
    <w:rsid w:val="9F63AA47"/>
    <w:rsid w:val="EDBCDE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方正黑体_GBK" w:cstheme="minorBidi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3"/>
    </w:pPr>
    <w:rPr>
      <w:rFonts w:ascii="Times New Roman" w:hAnsi="Times New Roman" w:eastAsia="仿宋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468</Characters>
  <Lines>0</Lines>
  <Paragraphs>0</Paragraphs>
  <TotalTime>2</TotalTime>
  <ScaleCrop>false</ScaleCrop>
  <LinksUpToDate>false</LinksUpToDate>
  <CharactersWithSpaces>522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2025-10-24T22:42:00Z</dcterms:created>
  <dc:creator>zsj</dc:creator>
  <cp:lastModifiedBy>奋斗的小伙子</cp:lastModifiedBy>
  <dcterms:modified xsi:type="dcterms:W3CDTF">2025-11-03T06:36:30Z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eyJoZGlkIjoiMzUxMjgzMjllYjA1NjhmNzA0NWRhOTJkNmQ3Njg3NzMiLCJ1c2VySWQiOiIyNTg1OTkwMzMifQ==</vt:lpwstr>
  </property>
  <property fmtid="{D5CDD505-2E9C-101B-9397-08002B2CF9AE}" pid="4" name="ICV">
    <vt:lpwstr>4F8372B8136C4094974931CCFCA79D4B_12</vt:lpwstr>
  </property>
</Properties>
</file>