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Cs w:val="21"/>
        </w:rPr>
      </w:pPr>
      <w:r>
        <w:rPr>
          <w:rFonts w:hint="eastAsia" w:ascii="华文中宋" w:hAnsi="华文中宋" w:eastAsia="华文中宋" w:cs="华文中宋"/>
          <w:b/>
          <w:sz w:val="30"/>
          <w:szCs w:val="30"/>
        </w:rPr>
        <w:t>长春市数字经济发展建议征集表</w:t>
      </w:r>
      <w:r>
        <w:rPr>
          <w:rFonts w:ascii="黑体" w:hAnsi="黑体" w:eastAsia="黑体"/>
          <w:b/>
          <w:szCs w:val="21"/>
        </w:rPr>
        <w:br w:type="textWrapping"/>
      </w:r>
    </w:p>
    <w:tbl>
      <w:tblPr>
        <w:tblStyle w:val="5"/>
        <w:tblW w:w="1555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76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05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企业名称：</w:t>
            </w:r>
          </w:p>
        </w:tc>
        <w:tc>
          <w:tcPr>
            <w:tcW w:w="7654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联系专员：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905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法人代表：          </w:t>
            </w:r>
          </w:p>
        </w:tc>
        <w:tc>
          <w:tcPr>
            <w:tcW w:w="7654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9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一、关于需要我市政府针对数字产业发展出台相关政策方向的建议：</w:t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9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二、关于推动我市数字经济十四五期间高质量发展的建议：</w:t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9" w:type="dxa"/>
            <w:gridSpan w:val="2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三、目前你企业生产经营方面存在哪些突出问题？如该问题涉及政府相关职能，请留下建议：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br w:type="textWrapping"/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注：1、请参与调研的企业将此提纲发送至电子信箱 ccszsj@126.com；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2、有相关事宜可联系长春市政数局数据产业发展处，联系人：高海城 电话：0431-88779136，18604310525。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7F"/>
    <w:rsid w:val="00000856"/>
    <w:rsid w:val="00054C0F"/>
    <w:rsid w:val="00095BF8"/>
    <w:rsid w:val="00134295"/>
    <w:rsid w:val="00150E35"/>
    <w:rsid w:val="001B25F3"/>
    <w:rsid w:val="001D7CE9"/>
    <w:rsid w:val="00277741"/>
    <w:rsid w:val="004654F5"/>
    <w:rsid w:val="005049B5"/>
    <w:rsid w:val="0052460B"/>
    <w:rsid w:val="005E307F"/>
    <w:rsid w:val="006E4515"/>
    <w:rsid w:val="006F438B"/>
    <w:rsid w:val="006F5335"/>
    <w:rsid w:val="00846CF2"/>
    <w:rsid w:val="00945855"/>
    <w:rsid w:val="00B16486"/>
    <w:rsid w:val="00BA46B9"/>
    <w:rsid w:val="00C34209"/>
    <w:rsid w:val="00C96B11"/>
    <w:rsid w:val="00CA6F97"/>
    <w:rsid w:val="00D4240F"/>
    <w:rsid w:val="00D512A2"/>
    <w:rsid w:val="00E33E7E"/>
    <w:rsid w:val="00E8266C"/>
    <w:rsid w:val="00F55E44"/>
    <w:rsid w:val="3CA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4857D7-A4E7-4B2F-AF18-A7C928D3C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44</TotalTime>
  <ScaleCrop>false</ScaleCrop>
  <LinksUpToDate>false</LinksUpToDate>
  <CharactersWithSpaces>288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2020-09-01T00:59:00Z</dcterms:created>
  <dc:creator>lenovo</dc:creator>
  <cp:lastModifiedBy>a</cp:lastModifiedBy>
  <dcterms:modified xsi:type="dcterms:W3CDTF">2020-09-02T00:34:34Z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